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4D2" w:rsidRPr="008B3C1D" w:rsidRDefault="00875DC2" w:rsidP="001524D2">
      <w:pPr>
        <w:pStyle w:val="a3"/>
        <w:jc w:val="center"/>
        <w:rPr>
          <w:lang w:val="ru-RU"/>
        </w:rPr>
      </w:pPr>
      <w:r>
        <w:rPr>
          <w:spacing w:val="-1"/>
          <w:lang w:val="ru-RU"/>
        </w:rPr>
        <w:t>Сводка отзывов на п</w:t>
      </w:r>
      <w:r w:rsidR="00500549">
        <w:rPr>
          <w:spacing w:val="-1"/>
          <w:lang w:val="ru-RU"/>
        </w:rPr>
        <w:t xml:space="preserve">редложения и замечания национальных органов по проекту </w:t>
      </w:r>
      <w:r w:rsidR="00E32CCC">
        <w:rPr>
          <w:spacing w:val="-1"/>
          <w:lang w:val="ru-RU"/>
        </w:rPr>
        <w:t>П</w:t>
      </w:r>
      <w:bookmarkStart w:id="0" w:name="_GoBack"/>
      <w:bookmarkEnd w:id="0"/>
      <w:r w:rsidR="00500549" w:rsidRPr="008B3C1D">
        <w:rPr>
          <w:spacing w:val="-1"/>
          <w:lang w:val="ru-RU"/>
        </w:rPr>
        <w:t>ереч</w:t>
      </w:r>
      <w:r w:rsidR="001524D2" w:rsidRPr="008B3C1D">
        <w:rPr>
          <w:spacing w:val="-1"/>
          <w:lang w:val="ru-RU"/>
        </w:rPr>
        <w:t>н</w:t>
      </w:r>
      <w:r w:rsidR="00500549" w:rsidRPr="008B3C1D">
        <w:rPr>
          <w:spacing w:val="-1"/>
          <w:lang w:val="ru-RU"/>
        </w:rPr>
        <w:t>я</w:t>
      </w:r>
      <w:r w:rsidR="001524D2" w:rsidRPr="008B3C1D">
        <w:rPr>
          <w:spacing w:val="-1"/>
          <w:lang w:val="ru-RU"/>
        </w:rPr>
        <w:t xml:space="preserve"> измерений</w:t>
      </w:r>
      <w:r w:rsidR="001524D2" w:rsidRPr="008B3C1D">
        <w:rPr>
          <w:lang w:val="ru-RU"/>
        </w:rPr>
        <w:t xml:space="preserve"> </w:t>
      </w:r>
      <w:r w:rsidR="001524D2" w:rsidRPr="008B3C1D">
        <w:rPr>
          <w:spacing w:val="-1"/>
          <w:lang w:val="ru-RU"/>
        </w:rPr>
        <w:t>(средств</w:t>
      </w:r>
      <w:r w:rsidR="001524D2" w:rsidRPr="008B3C1D">
        <w:rPr>
          <w:spacing w:val="-4"/>
          <w:lang w:val="ru-RU"/>
        </w:rPr>
        <w:t xml:space="preserve"> </w:t>
      </w:r>
      <w:r w:rsidR="001524D2" w:rsidRPr="008B3C1D">
        <w:rPr>
          <w:spacing w:val="-1"/>
          <w:lang w:val="ru-RU"/>
        </w:rPr>
        <w:t>измерений),</w:t>
      </w:r>
      <w:r w:rsidR="001524D2" w:rsidRPr="008B3C1D">
        <w:rPr>
          <w:spacing w:val="31"/>
          <w:lang w:val="ru-RU"/>
        </w:rPr>
        <w:t xml:space="preserve"> </w:t>
      </w:r>
      <w:r w:rsidR="001524D2" w:rsidRPr="008B3C1D">
        <w:rPr>
          <w:spacing w:val="-1"/>
          <w:lang w:val="ru-RU"/>
        </w:rPr>
        <w:t>рекомендованных</w:t>
      </w:r>
      <w:r w:rsidR="001524D2" w:rsidRPr="008B3C1D">
        <w:rPr>
          <w:spacing w:val="1"/>
          <w:lang w:val="ru-RU"/>
        </w:rPr>
        <w:t xml:space="preserve"> </w:t>
      </w:r>
      <w:r w:rsidR="001524D2" w:rsidRPr="008B3C1D">
        <w:rPr>
          <w:spacing w:val="-1"/>
          <w:lang w:val="ru-RU"/>
        </w:rPr>
        <w:t>для</w:t>
      </w:r>
      <w:r w:rsidR="001524D2" w:rsidRPr="008B3C1D">
        <w:rPr>
          <w:lang w:val="ru-RU"/>
        </w:rPr>
        <w:t xml:space="preserve"> </w:t>
      </w:r>
      <w:r w:rsidR="001524D2" w:rsidRPr="008B3C1D">
        <w:rPr>
          <w:spacing w:val="-1"/>
          <w:lang w:val="ru-RU"/>
        </w:rPr>
        <w:t>государственного</w:t>
      </w:r>
      <w:r w:rsidR="001524D2" w:rsidRPr="008B3C1D">
        <w:rPr>
          <w:spacing w:val="1"/>
          <w:lang w:val="ru-RU"/>
        </w:rPr>
        <w:t xml:space="preserve"> </w:t>
      </w:r>
      <w:r w:rsidR="001524D2" w:rsidRPr="008B3C1D">
        <w:rPr>
          <w:spacing w:val="-1"/>
          <w:lang w:val="ru-RU"/>
        </w:rPr>
        <w:t>регулирования</w:t>
      </w:r>
      <w:r w:rsidR="001524D2" w:rsidRPr="008B3C1D">
        <w:rPr>
          <w:spacing w:val="29"/>
          <w:lang w:val="ru-RU"/>
        </w:rPr>
        <w:t xml:space="preserve"> </w:t>
      </w:r>
      <w:r w:rsidR="001524D2" w:rsidRPr="008B3C1D">
        <w:rPr>
          <w:lang w:val="ru-RU"/>
        </w:rPr>
        <w:t>в</w:t>
      </w:r>
      <w:r w:rsidR="001524D2" w:rsidRPr="008B3C1D">
        <w:rPr>
          <w:spacing w:val="-1"/>
          <w:lang w:val="ru-RU"/>
        </w:rPr>
        <w:t xml:space="preserve"> </w:t>
      </w:r>
      <w:r w:rsidR="001524D2" w:rsidRPr="008B3C1D">
        <w:rPr>
          <w:lang w:val="ru-RU"/>
        </w:rPr>
        <w:t xml:space="preserve">сфере </w:t>
      </w:r>
      <w:r w:rsidR="001524D2" w:rsidRPr="008B3C1D">
        <w:rPr>
          <w:spacing w:val="-2"/>
          <w:lang w:val="ru-RU"/>
        </w:rPr>
        <w:t xml:space="preserve">здравоохранения </w:t>
      </w:r>
      <w:r w:rsidR="001524D2" w:rsidRPr="008B3C1D">
        <w:rPr>
          <w:lang w:val="ru-RU"/>
        </w:rPr>
        <w:t>в</w:t>
      </w:r>
      <w:r w:rsidR="001524D2" w:rsidRPr="008B3C1D">
        <w:rPr>
          <w:spacing w:val="-1"/>
          <w:lang w:val="ru-RU"/>
        </w:rPr>
        <w:t xml:space="preserve"> государствах</w:t>
      </w:r>
      <w:r w:rsidR="001524D2" w:rsidRPr="008B3C1D">
        <w:rPr>
          <w:spacing w:val="1"/>
          <w:lang w:val="ru-RU"/>
        </w:rPr>
        <w:t xml:space="preserve"> </w:t>
      </w:r>
      <w:r w:rsidR="001524D2" w:rsidRPr="008B3C1D">
        <w:rPr>
          <w:lang w:val="ru-RU"/>
        </w:rPr>
        <w:t xml:space="preserve">– </w:t>
      </w:r>
      <w:r w:rsidR="001524D2" w:rsidRPr="008B3C1D">
        <w:rPr>
          <w:spacing w:val="-1"/>
          <w:lang w:val="ru-RU"/>
        </w:rPr>
        <w:t>участниках</w:t>
      </w:r>
      <w:r w:rsidR="001524D2" w:rsidRPr="008B3C1D">
        <w:rPr>
          <w:spacing w:val="1"/>
          <w:lang w:val="ru-RU"/>
        </w:rPr>
        <w:t xml:space="preserve"> </w:t>
      </w:r>
      <w:r w:rsidR="001524D2" w:rsidRPr="008B3C1D">
        <w:rPr>
          <w:spacing w:val="-1"/>
          <w:lang w:val="ru-RU"/>
        </w:rPr>
        <w:t>Соглашения</w:t>
      </w:r>
    </w:p>
    <w:p w:rsidR="001524D2" w:rsidRPr="008B3C1D" w:rsidRDefault="001524D2"/>
    <w:tbl>
      <w:tblPr>
        <w:tblStyle w:val="TableNormal"/>
        <w:tblW w:w="0" w:type="auto"/>
        <w:tblInd w:w="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7"/>
        <w:gridCol w:w="2377"/>
        <w:gridCol w:w="2464"/>
        <w:gridCol w:w="2977"/>
        <w:gridCol w:w="1693"/>
      </w:tblGrid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8B3C1D" w:rsidRDefault="00875DC2" w:rsidP="00082BE0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8B3C1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75DC2" w:rsidRPr="008B3C1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C1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Вид измерений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75DC2" w:rsidRPr="008B3C1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C1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Средства</w:t>
            </w:r>
            <w:r w:rsidRPr="008B3C1D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B3C1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измерений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75DC2" w:rsidRPr="008B3C1D" w:rsidRDefault="00875DC2" w:rsidP="00A30495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8B3C1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Предложения и замечаний национальных органов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75DC2" w:rsidRPr="00875DC2" w:rsidRDefault="00875DC2" w:rsidP="00A30495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8B3C1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Заключение разработчика проекта/ </w:t>
            </w:r>
            <w:r w:rsidRPr="008B3C1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br/>
              <w:t xml:space="preserve">Рекомендация </w:t>
            </w:r>
            <w:r w:rsidRPr="008B3C1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br/>
              <w:t>9 РГ ИЗ НТКМетр</w:t>
            </w: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875DC2" w:rsidRPr="00B21E92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Измерение температуры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тела человека</w:t>
            </w:r>
            <w:r w:rsidRPr="0002766D">
              <w:rPr>
                <w:rFonts w:ascii="Times New Roman" w:eastAsia="Calibri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контактным</w:t>
            </w:r>
            <w:r w:rsidRPr="0002766D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методом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Термометры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для измерения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температуры</w:t>
            </w:r>
            <w:r w:rsidRPr="0002766D">
              <w:rPr>
                <w:rFonts w:ascii="Times New Roman" w:eastAsia="Calibri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тела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человека (медицинские)</w:t>
            </w:r>
            <w:r w:rsidRPr="0002766D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(в</w:t>
            </w:r>
            <w:r w:rsidRPr="0002766D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т.ч. входящие</w:t>
            </w:r>
            <w:r w:rsidRPr="0002766D">
              <w:rPr>
                <w:rFonts w:ascii="Times New Roman" w:eastAsia="Calibri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в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состав</w:t>
            </w:r>
            <w:r w:rsidRPr="0002766D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мониторов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пациентов,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инкубаторов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br/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и т.п.)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C2" w:rsidRPr="00B21E92" w:rsidRDefault="00875DC2" w:rsidP="005446E0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  <w:r w:rsidRPr="0053127E"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  <w:t>Госстандарт Республики Беларусь (БелГИМ) исх. № 04-09/756 от 28.06.2023: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Предлагаем обсудить включение в перечень СИ инкубаторов т.к. назначение данных изделий не соответствует термину «средство измерений»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C2" w:rsidRPr="00875DC2" w:rsidRDefault="00875DC2" w:rsidP="005446E0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Измерение веса </w:t>
            </w:r>
            <w:r w:rsidRPr="0002766D">
              <w:rPr>
                <w:rFonts w:ascii="Times New Roman" w:eastAsia="Calibri" w:hAnsi="Times New Roman" w:cs="Times New Roman"/>
                <w:sz w:val="24"/>
              </w:rPr>
              <w:t xml:space="preserve">(массы)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</w:rPr>
              <w:t>человека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Весы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медицинские</w:t>
            </w:r>
            <w:r w:rsidRPr="0002766D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064678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br/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(в</w:t>
            </w:r>
            <w:r w:rsidRPr="0002766D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т.ч.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детские,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а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также</w:t>
            </w:r>
            <w:r w:rsidRPr="0002766D">
              <w:rPr>
                <w:rFonts w:ascii="Times New Roman" w:eastAsia="Calibri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входящие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в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состав инкубаторов)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446E0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941C15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64678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4678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Измерение роста</w:t>
            </w:r>
            <w:r w:rsidRPr="00064678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4678">
              <w:rPr>
                <w:rFonts w:ascii="Times New Roman" w:eastAsia="Calibri" w:hAnsi="Times New Roman" w:cs="Times New Roman"/>
                <w:sz w:val="24"/>
                <w:lang w:val="ru-RU"/>
              </w:rPr>
              <w:t>человека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Измерители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высоты,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ростомеры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(в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т.ч. для</w:t>
            </w:r>
            <w:r w:rsidRPr="0002766D">
              <w:rPr>
                <w:rFonts w:ascii="Times New Roman" w:eastAsia="Calibri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новорожденных)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446E0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941C15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Измерение силы,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развиваемой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какой-либо</w:t>
            </w:r>
            <w:r w:rsidRPr="0002766D">
              <w:rPr>
                <w:rFonts w:ascii="Times New Roman" w:eastAsia="Calibri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группой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мышц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человека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</w:rPr>
              <w:t>Динамометры медицинские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Измерение дозированной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по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мощности</w:t>
            </w:r>
            <w:r w:rsidRPr="0002766D">
              <w:rPr>
                <w:rFonts w:ascii="Times New Roman" w:eastAsia="Calibri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физической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нагрузки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</w:rPr>
              <w:t>Велоэргометры,</w:t>
            </w:r>
            <w:r w:rsidRPr="0002766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</w:rPr>
              <w:t>тредмилы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Измерение артериального</w:t>
            </w:r>
            <w:r w:rsidRPr="0002766D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давления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крови</w:t>
            </w:r>
            <w:r w:rsidRPr="0002766D">
              <w:rPr>
                <w:rFonts w:ascii="Times New Roman" w:eastAsia="Calibri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(неинвазивное)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Измерители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артериального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давления,</w:t>
            </w:r>
            <w:r w:rsidRPr="0002766D">
              <w:rPr>
                <w:rFonts w:ascii="Times New Roman" w:eastAsia="Calibri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сфигмоманометры,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тонометры,</w:t>
            </w:r>
            <w:r w:rsidRPr="0002766D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в том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числе</w:t>
            </w:r>
            <w:r w:rsidRPr="0002766D">
              <w:rPr>
                <w:rFonts w:ascii="Times New Roman" w:eastAsia="Calibri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полуавтоматические,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автоматические,</w:t>
            </w:r>
            <w:r w:rsidRPr="0002766D">
              <w:rPr>
                <w:rFonts w:ascii="Times New Roman" w:eastAsia="Calibri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цифровые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для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измерения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артериального</w:t>
            </w:r>
            <w:r w:rsidRPr="0002766D">
              <w:rPr>
                <w:rFonts w:ascii="Times New Roman" w:eastAsia="Calibri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давления,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суточного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мониторирования, в т.ч.</w:t>
            </w:r>
            <w:r w:rsidRPr="0002766D">
              <w:rPr>
                <w:rFonts w:ascii="Times New Roman" w:eastAsia="Calibri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каналы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измерения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артериального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давления</w:t>
            </w:r>
            <w:r w:rsidRPr="0002766D">
              <w:rPr>
                <w:rFonts w:ascii="Times New Roman" w:eastAsia="Calibri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мониторов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различного</w:t>
            </w:r>
            <w:r w:rsidRPr="0002766D">
              <w:rPr>
                <w:rFonts w:ascii="Times New Roman" w:eastAsia="Calibri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типа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7A57DC" w:rsidRDefault="00875DC2" w:rsidP="007A57DC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  <w:r w:rsidRPr="0053127E"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  <w:t>Госстандарт Республики Беларусь (БелГИМ) исх. № 04-09/756 от 28.06.2023: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Предлагаем дополнить механическими тонометрами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875DC2" w:rsidRDefault="00875DC2" w:rsidP="007A57DC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</w:rPr>
              <w:t>Биоэлектрические</w:t>
            </w:r>
            <w:r w:rsidRPr="0002766D">
              <w:rPr>
                <w:rFonts w:ascii="Times New Roman" w:eastAsia="Calibri" w:hAnsi="Times New Roman" w:cs="Times New Roman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</w:rPr>
              <w:t>потенциалы</w:t>
            </w:r>
            <w:r w:rsidRPr="0002766D">
              <w:rPr>
                <w:rFonts w:ascii="Times New Roman" w:eastAsia="Calibri" w:hAnsi="Times New Roman" w:cs="Times New Roman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</w:rPr>
              <w:t>мозга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lang w:val="ru-RU"/>
              </w:rPr>
              <w:t>Оборудование</w:t>
            </w:r>
            <w:r w:rsidRPr="0002766D">
              <w:rPr>
                <w:rFonts w:ascii="Times New Roman" w:eastAsia="Calibri" w:hAnsi="Times New Roman" w:cs="Times New Roman"/>
                <w:lang w:val="ru-RU"/>
              </w:rPr>
              <w:t xml:space="preserve"> для </w:t>
            </w:r>
            <w:r w:rsidRPr="0002766D">
              <w:rPr>
                <w:rFonts w:ascii="Times New Roman" w:eastAsia="Calibri" w:hAnsi="Times New Roman" w:cs="Times New Roman"/>
                <w:spacing w:val="-1"/>
                <w:lang w:val="ru-RU"/>
              </w:rPr>
              <w:t>измерения биопотенциалов</w:t>
            </w:r>
            <w:r w:rsidRPr="0002766D">
              <w:rPr>
                <w:rFonts w:ascii="Times New Roman" w:eastAsia="Calibri" w:hAnsi="Times New Roman" w:cs="Times New Roman"/>
                <w:spacing w:val="41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lang w:val="ru-RU"/>
              </w:rPr>
              <w:t>мозга</w:t>
            </w:r>
            <w:r w:rsidRPr="0002766D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lang w:val="ru-RU"/>
              </w:rPr>
              <w:t>(электроэнцефалографы)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1F1395" w:rsidRDefault="00875DC2" w:rsidP="000A62E4">
            <w:pPr>
              <w:jc w:val="center"/>
              <w:rPr>
                <w:rFonts w:ascii="Times New Roman" w:eastAsia="Calibri" w:hAnsi="Times New Roman" w:cs="Times New Roman"/>
                <w:spacing w:val="-1"/>
                <w:lang w:val="ru-RU"/>
              </w:rPr>
            </w:pPr>
            <w:r w:rsidRPr="0053127E"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  <w:t>Госстандарт Республики Беларусь (БелГИМ) исх. № 04-09/756 от 28.06.2023: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Предлагаем дополнить оборудованием, в том числе измерением ЭКГ в мониторах пациента, системах мониторирования и аналогичных приборах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875DC2" w:rsidRDefault="00875DC2" w:rsidP="000A62E4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</w:rPr>
              <w:t>Биоэлектрические</w:t>
            </w:r>
            <w:r w:rsidRPr="0002766D">
              <w:rPr>
                <w:rFonts w:ascii="Times New Roman" w:eastAsia="Calibri" w:hAnsi="Times New Roman" w:cs="Times New Roman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</w:rPr>
              <w:t>потенциалы</w:t>
            </w:r>
            <w:r w:rsidRPr="0002766D">
              <w:rPr>
                <w:rFonts w:ascii="Times New Roman" w:eastAsia="Calibri" w:hAnsi="Times New Roman" w:cs="Times New Roman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</w:rPr>
              <w:t>сердца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lang w:val="ru-RU"/>
              </w:rPr>
              <w:t>Оборудование</w:t>
            </w:r>
            <w:r w:rsidRPr="0002766D">
              <w:rPr>
                <w:rFonts w:ascii="Times New Roman" w:eastAsia="Calibri" w:hAnsi="Times New Roman" w:cs="Times New Roman"/>
                <w:lang w:val="ru-RU"/>
              </w:rPr>
              <w:t xml:space="preserve"> для </w:t>
            </w:r>
            <w:r w:rsidRPr="0002766D">
              <w:rPr>
                <w:rFonts w:ascii="Times New Roman" w:eastAsia="Calibri" w:hAnsi="Times New Roman" w:cs="Times New Roman"/>
                <w:spacing w:val="-1"/>
                <w:lang w:val="ru-RU"/>
              </w:rPr>
              <w:t>измерения биопотенциалов</w:t>
            </w:r>
            <w:r w:rsidRPr="0002766D">
              <w:rPr>
                <w:rFonts w:ascii="Times New Roman" w:eastAsia="Calibri" w:hAnsi="Times New Roman" w:cs="Times New Roman"/>
                <w:spacing w:val="41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lang w:val="ru-RU"/>
              </w:rPr>
              <w:t>сердца</w:t>
            </w:r>
            <w:r w:rsidRPr="0002766D">
              <w:rPr>
                <w:rFonts w:ascii="Times New Roman" w:eastAsia="Calibri" w:hAnsi="Times New Roman" w:cs="Times New Roman"/>
                <w:spacing w:val="-2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lang w:val="ru-RU"/>
              </w:rPr>
              <w:t>(электрокардиографы),</w:t>
            </w:r>
            <w:r w:rsidRPr="0002766D">
              <w:rPr>
                <w:rFonts w:ascii="Times New Roman" w:eastAsia="Calibri" w:hAnsi="Times New Roman" w:cs="Times New Roman"/>
                <w:lang w:val="ru-RU"/>
              </w:rPr>
              <w:t xml:space="preserve"> в</w:t>
            </w:r>
            <w:r w:rsidRPr="0002766D">
              <w:rPr>
                <w:rFonts w:ascii="Times New Roman" w:eastAsia="Calibri" w:hAnsi="Times New Roman" w:cs="Times New Roman"/>
                <w:spacing w:val="-1"/>
                <w:lang w:val="ru-RU"/>
              </w:rPr>
              <w:t xml:space="preserve"> т.ч.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446E0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lang w:val="ru-RU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64678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lang w:val="ru-RU"/>
              </w:rPr>
              <w:t>Импеданс</w:t>
            </w:r>
            <w:r w:rsidRPr="0002766D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lang w:val="ru-RU"/>
              </w:rPr>
              <w:t>мышц,</w:t>
            </w:r>
            <w:r w:rsidRPr="0002766D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lang w:val="ru-RU"/>
              </w:rPr>
              <w:t>кровеносная</w:t>
            </w:r>
            <w:r w:rsidRPr="0002766D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lang w:val="ru-RU"/>
              </w:rPr>
              <w:t>система</w:t>
            </w:r>
            <w:r w:rsidRPr="0002766D">
              <w:rPr>
                <w:rFonts w:ascii="Times New Roman" w:eastAsia="Calibri" w:hAnsi="Times New Roman" w:cs="Times New Roman"/>
                <w:lang w:val="ru-RU"/>
              </w:rPr>
              <w:t xml:space="preserve"> и</w:t>
            </w:r>
            <w:r w:rsidRPr="0002766D">
              <w:rPr>
                <w:rFonts w:ascii="Times New Roman" w:eastAsia="Calibri" w:hAnsi="Times New Roman" w:cs="Times New Roman"/>
                <w:spacing w:val="27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lang w:val="ru-RU"/>
              </w:rPr>
              <w:t>электрическое</w:t>
            </w:r>
            <w:r w:rsidRPr="0002766D">
              <w:rPr>
                <w:rFonts w:ascii="Times New Roman" w:eastAsia="Calibri" w:hAnsi="Times New Roman" w:cs="Times New Roman"/>
                <w:spacing w:val="-2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lang w:val="ru-RU"/>
              </w:rPr>
              <w:t>сопротивление</w:t>
            </w:r>
            <w:r w:rsidRPr="0002766D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lang w:val="ru-RU"/>
              </w:rPr>
              <w:t>тканей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lang w:val="ru-RU"/>
              </w:rPr>
              <w:t>Оборудование</w:t>
            </w:r>
            <w:r w:rsidRPr="0002766D">
              <w:rPr>
                <w:rFonts w:ascii="Times New Roman" w:eastAsia="Calibri" w:hAnsi="Times New Roman" w:cs="Times New Roman"/>
                <w:lang w:val="ru-RU"/>
              </w:rPr>
              <w:t xml:space="preserve"> для </w:t>
            </w:r>
            <w:r w:rsidRPr="0002766D">
              <w:rPr>
                <w:rFonts w:ascii="Times New Roman" w:eastAsia="Calibri" w:hAnsi="Times New Roman" w:cs="Times New Roman"/>
                <w:spacing w:val="-1"/>
                <w:lang w:val="ru-RU"/>
              </w:rPr>
              <w:t>измерения импеданса</w:t>
            </w:r>
            <w:r w:rsidRPr="0002766D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lang w:val="ru-RU"/>
              </w:rPr>
              <w:t>мышц</w:t>
            </w:r>
            <w:r w:rsidRPr="0002766D">
              <w:rPr>
                <w:rFonts w:ascii="Times New Roman" w:eastAsia="Calibri" w:hAnsi="Times New Roman" w:cs="Times New Roman"/>
                <w:spacing w:val="35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lang w:val="ru-RU"/>
              </w:rPr>
              <w:t>(реографы)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446E0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lang w:val="ru-RU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64678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5645C" w:rsidRDefault="00875DC2" w:rsidP="0005645C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6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Биоэлектрическая</w:t>
            </w:r>
            <w:r w:rsidRPr="0005645C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56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активность мышечных и</w:t>
            </w:r>
            <w:r w:rsidRPr="0005645C">
              <w:rPr>
                <w:rFonts w:ascii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056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нервных структур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5645C" w:rsidRDefault="00875DC2" w:rsidP="0005645C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6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Оборудование для изучения биоэлектрической</w:t>
            </w:r>
            <w:r w:rsidRPr="0005645C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056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активности мышечных и</w:t>
            </w:r>
            <w:r w:rsidRPr="0005645C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56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нервных</w:t>
            </w:r>
            <w:r w:rsidRPr="0005645C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56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</w:t>
            </w:r>
            <w:r w:rsidRPr="0005645C">
              <w:rPr>
                <w:rFonts w:ascii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056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(электромиографы)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5645C" w:rsidRDefault="00875DC2" w:rsidP="0005645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27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Госстандарт Республики Беларусь (БелГИМ) исх. № 04-09/756 от 28.06.2023:</w:t>
            </w:r>
            <w:r w:rsidRPr="00056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Предлагаем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заменить слово «изучения» на «измерения»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64678" w:rsidRDefault="00875DC2" w:rsidP="0005645C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Суточные</w:t>
            </w:r>
            <w:r w:rsidRPr="0002766D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биоэлектрические потенциалы</w:t>
            </w:r>
            <w:r w:rsidRPr="0002766D">
              <w:rPr>
                <w:rFonts w:ascii="Times New Roman" w:eastAsia="Calibri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сердца,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мозга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и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суточное артериальное</w:t>
            </w:r>
            <w:r w:rsidRPr="0002766D">
              <w:rPr>
                <w:rFonts w:ascii="Times New Roman" w:eastAsia="Calibri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давление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Ежедневные</w:t>
            </w:r>
            <w:r w:rsidRPr="0002766D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мониторы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и</w:t>
            </w:r>
            <w:r w:rsidRPr="0002766D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записывающее</w:t>
            </w:r>
            <w:r w:rsidRPr="0002766D">
              <w:rPr>
                <w:rFonts w:ascii="Times New Roman" w:eastAsia="Calibri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оборудование,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которое</w:t>
            </w:r>
            <w:r w:rsidRPr="0002766D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носят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пациенты</w:t>
            </w:r>
            <w:r w:rsidRPr="0002766D">
              <w:rPr>
                <w:rFonts w:ascii="Times New Roman" w:eastAsia="Calibri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-</w:t>
            </w:r>
            <w:r w:rsidRPr="0002766D">
              <w:rPr>
                <w:rFonts w:ascii="Times New Roman" w:eastAsia="Calibri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Холтеры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(ЭКГ,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АД, ЭЭГ)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446E0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64678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0564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Измерение интенсивности</w:t>
            </w:r>
            <w:r w:rsidRPr="0002766D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тестовых</w:t>
            </w:r>
            <w:r w:rsidRPr="0002766D">
              <w:rPr>
                <w:rFonts w:ascii="Times New Roman" w:eastAsia="Calibri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тональных звуковых</w:t>
            </w:r>
            <w:r w:rsidRPr="0002766D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сигналов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различной</w:t>
            </w:r>
            <w:r w:rsidRPr="0002766D">
              <w:rPr>
                <w:rFonts w:ascii="Times New Roman" w:eastAsia="Calibri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частоты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при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воздушном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и костном</w:t>
            </w:r>
            <w:r w:rsidRPr="0002766D">
              <w:rPr>
                <w:rFonts w:ascii="Times New Roman" w:eastAsia="Calibri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звукопроведении,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порог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чувствительности</w:t>
            </w:r>
            <w:r w:rsidRPr="0002766D">
              <w:rPr>
                <w:rFonts w:ascii="Times New Roman" w:eastAsia="Calibri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слуха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Слуховые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аппараты,</w:t>
            </w:r>
            <w:r w:rsidRPr="0002766D">
              <w:rPr>
                <w:rFonts w:ascii="Times New Roman" w:eastAsia="Calibri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2766D">
              <w:rPr>
                <w:rFonts w:ascii="Arial" w:eastAsia="Calibri" w:hAnsi="Arial" w:cs="Times New Roman"/>
                <w:sz w:val="20"/>
                <w:lang w:val="ru-RU"/>
              </w:rPr>
              <w:t>а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удиометры,</w:t>
            </w:r>
            <w:r w:rsidRPr="0002766D">
              <w:rPr>
                <w:rFonts w:ascii="Times New Roman" w:eastAsia="Calibri" w:hAnsi="Times New Roman" w:cs="Times New Roman"/>
                <w:spacing w:val="22"/>
                <w:sz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22"/>
                <w:sz w:val="24"/>
                <w:lang w:val="ru-RU"/>
              </w:rPr>
              <w:br/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аудиометры диагностический,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аудиометры</w:t>
            </w:r>
            <w:r w:rsidRPr="0002766D">
              <w:rPr>
                <w:rFonts w:ascii="Times New Roman" w:eastAsia="Calibri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импедансный</w:t>
            </w:r>
            <w:r w:rsidRPr="0002766D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(типманометры),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клинические,</w:t>
            </w:r>
            <w:r w:rsidRPr="0002766D">
              <w:rPr>
                <w:rFonts w:ascii="Times New Roman" w:eastAsia="Calibri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аудиометрический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модуль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регистрации</w:t>
            </w:r>
            <w:r w:rsidRPr="0002766D">
              <w:rPr>
                <w:rFonts w:ascii="Times New Roman" w:eastAsia="Calibri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вызванных потенциалов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5645C" w:rsidRDefault="00875DC2" w:rsidP="0005645C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  <w:r w:rsidRPr="0053127E"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  <w:t>Госстандарт Республики Беларусь (БелГИМ) исх. № 04-09/756 от 28.06.2023: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Предлагаем обсудить включение в перечень СИ слуховых аппаратов т.к. назначение данных изделий не соответствует термину «средство измерений»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64678" w:rsidRDefault="00875DC2" w:rsidP="0005645C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0564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Измерение оптико-физических</w:t>
            </w:r>
            <w:r w:rsidRPr="0002766D">
              <w:rPr>
                <w:rFonts w:ascii="Times New Roman" w:eastAsia="Calibri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характеристик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наборов</w:t>
            </w:r>
            <w:r w:rsidRPr="0002766D">
              <w:rPr>
                <w:rFonts w:ascii="Times New Roman" w:eastAsia="Calibri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пробных</w:t>
            </w:r>
            <w:r w:rsidRPr="0002766D">
              <w:rPr>
                <w:rFonts w:ascii="Times New Roman" w:eastAsia="Calibri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очковых</w:t>
            </w:r>
            <w:r w:rsidRPr="0002766D">
              <w:rPr>
                <w:rFonts w:ascii="Times New Roman" w:eastAsia="Calibri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линз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Наборы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пробных</w:t>
            </w:r>
            <w:r w:rsidRPr="0002766D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очковых</w:t>
            </w:r>
            <w:r w:rsidRPr="0002766D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линз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Измерение измерений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оптической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силы</w:t>
            </w:r>
            <w:r w:rsidRPr="0002766D">
              <w:rPr>
                <w:rFonts w:ascii="Times New Roman" w:eastAsia="Calibri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рефракции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глаз,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астигматизма,</w:t>
            </w:r>
            <w:r w:rsidRPr="0002766D">
              <w:rPr>
                <w:rFonts w:ascii="Times New Roman" w:eastAsia="Calibri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>угла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поворота</w:t>
            </w:r>
            <w:r w:rsidRPr="0002766D">
              <w:rPr>
                <w:rFonts w:ascii="Times New Roman" w:eastAsia="Calibri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оси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астигматизма глаза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и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радиуса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кривизны</w:t>
            </w:r>
            <w:r w:rsidRPr="0002766D">
              <w:rPr>
                <w:rFonts w:ascii="Times New Roman" w:eastAsia="Calibri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роговицы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глаза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9743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Средства измерений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оптической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силы</w:t>
            </w:r>
            <w:r w:rsidRPr="0002766D">
              <w:rPr>
                <w:rFonts w:ascii="Times New Roman" w:eastAsia="Calibri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рефракции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глаз,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астигматизма,</w:t>
            </w:r>
            <w:r w:rsidRPr="0002766D">
              <w:rPr>
                <w:rFonts w:ascii="Times New Roman" w:eastAsia="Calibri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>угла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поворота</w:t>
            </w:r>
            <w:r w:rsidRPr="0002766D">
              <w:rPr>
                <w:rFonts w:ascii="Times New Roman" w:eastAsia="Calibri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оси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астигматизма глаза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и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радиуса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кривизны</w:t>
            </w:r>
            <w:r w:rsidRPr="0002766D">
              <w:rPr>
                <w:rFonts w:ascii="Times New Roman" w:eastAsia="Calibri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роговицы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глаза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,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диоптриметры,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офтальмометры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974311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64678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</w:rPr>
              <w:t>Измерение внутриглазного</w:t>
            </w:r>
            <w:r w:rsidRPr="0002766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</w:rPr>
              <w:t>давления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0564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Средства измерений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внутриглазного</w:t>
            </w:r>
            <w:r w:rsidRPr="0002766D">
              <w:rPr>
                <w:rFonts w:ascii="Times New Roman" w:eastAsia="Calibri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давления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Измерение сатурации</w:t>
            </w:r>
            <w:r w:rsidRPr="0002766D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крови,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процент</w:t>
            </w:r>
            <w:r w:rsidRPr="0002766D">
              <w:rPr>
                <w:rFonts w:ascii="Times New Roman" w:eastAsia="Calibri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насыщения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крови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кислородом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и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частота</w:t>
            </w:r>
            <w:r w:rsidRPr="0002766D">
              <w:rPr>
                <w:rFonts w:ascii="Times New Roman" w:eastAsia="Calibri" w:hAnsi="Times New Roman" w:cs="Times New Roman"/>
                <w:spacing w:val="35"/>
                <w:sz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35"/>
                <w:sz w:val="24"/>
                <w:lang w:val="ru-RU"/>
              </w:rPr>
              <w:br/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пульса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в минуту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0564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Оборудование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для</w:t>
            </w:r>
            <w:r w:rsidRPr="0002766D">
              <w:rPr>
                <w:rFonts w:ascii="Times New Roman" w:eastAsia="Calibri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измерения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сатурации</w:t>
            </w:r>
            <w:r w:rsidRPr="0002766D">
              <w:rPr>
                <w:rFonts w:ascii="Times New Roman" w:eastAsia="Calibri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крови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(пульсоксиметры)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5645C" w:rsidRDefault="00875DC2" w:rsidP="0005645C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  <w:r w:rsidRPr="0053127E"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  <w:t>Госстандарт Республики Беларусь (БелГИМ) исх. № 04-09/756 от 28.06.2023: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Предлагаем дополнить оборудованием «в том числе измерение сатурации крови в мониторах пациента, системах мониторирования и аналогичных приборах»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64678" w:rsidRDefault="00875DC2" w:rsidP="0005645C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0564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Измерение скорости</w:t>
            </w:r>
            <w:r w:rsidRPr="0002766D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воздушного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потока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при</w:t>
            </w:r>
            <w:r w:rsidRPr="0002766D">
              <w:rPr>
                <w:rFonts w:ascii="Times New Roman" w:eastAsia="Calibri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дыхании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и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выдохе объема легких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.</w:t>
            </w:r>
            <w:r w:rsidRPr="0002766D">
              <w:rPr>
                <w:rFonts w:ascii="Times New Roman" w:eastAsia="Calibri" w:hAnsi="Times New Roman" w:cs="Times New Roman"/>
                <w:spacing w:val="31"/>
                <w:sz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31"/>
                <w:sz w:val="24"/>
                <w:lang w:val="ru-RU"/>
              </w:rPr>
              <w:br/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Измерение объема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вдыхаемого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(выдыхаемого) воздуха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.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0564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Оборудование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для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описания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изменений</w:t>
            </w:r>
            <w:r w:rsidRPr="0002766D">
              <w:rPr>
                <w:rFonts w:ascii="Times New Roman" w:eastAsia="Calibri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объема легких</w:t>
            </w:r>
            <w:r w:rsidRPr="0002766D">
              <w:rPr>
                <w:rFonts w:ascii="Times New Roman" w:eastAsia="Calibri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(спирометры,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спирографы,</w:t>
            </w:r>
            <w:r w:rsidRPr="0002766D">
              <w:rPr>
                <w:rFonts w:ascii="Times New Roman" w:eastAsia="Calibri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спирографы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микропроцессорные</w:t>
            </w:r>
            <w:r w:rsidRPr="0002766D">
              <w:rPr>
                <w:rFonts w:ascii="Times New Roman" w:eastAsia="Calibri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портативные,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комплексы спирографические,</w:t>
            </w:r>
            <w:r w:rsidRPr="0002766D">
              <w:rPr>
                <w:rFonts w:ascii="Times New Roman" w:eastAsia="Calibri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волюметры,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оксикарбоспирографы,</w:t>
            </w:r>
            <w:r w:rsidRPr="0002766D">
              <w:rPr>
                <w:rFonts w:ascii="Times New Roman" w:eastAsia="Calibri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оксиспирографы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т.п.)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5645C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A25BF7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9743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Измерение процентного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содержания</w:t>
            </w:r>
            <w:r w:rsidRPr="0002766D">
              <w:rPr>
                <w:rFonts w:ascii="Times New Roman" w:eastAsia="Calibri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кислорода,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диоксида</w:t>
            </w:r>
            <w:r w:rsidRPr="0002766D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углерода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во</w:t>
            </w:r>
            <w:r w:rsidRPr="0002766D">
              <w:rPr>
                <w:rFonts w:ascii="Times New Roman" w:eastAsia="Calibri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вдыхаемом(ой)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и (или)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выдыхаемом(ой)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воздухе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или</w:t>
            </w:r>
            <w:r w:rsidRPr="0002766D">
              <w:rPr>
                <w:rFonts w:ascii="Times New Roman" w:eastAsia="Calibri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искусственной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газовой</w:t>
            </w:r>
            <w:r w:rsidRPr="0002766D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дыхательной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смеси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Газоанализаторы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дыхательных путей</w:t>
            </w:r>
            <w:r w:rsidRPr="0002766D">
              <w:rPr>
                <w:rFonts w:ascii="Times New Roman" w:eastAsia="Calibri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(капнографы,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капнометры,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в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т.ч.</w:t>
            </w:r>
            <w:r w:rsidRPr="0002766D">
              <w:rPr>
                <w:rFonts w:ascii="Times New Roman" w:eastAsia="Calibri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измерительные каналы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мониторы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пациента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и</w:t>
            </w:r>
            <w:r w:rsidRPr="0002766D">
              <w:rPr>
                <w:rFonts w:ascii="Times New Roman" w:eastAsia="Calibri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т.д.)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446E0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A25BF7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0564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Измерения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при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лучевой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терапии</w:t>
            </w:r>
            <w:r w:rsidRPr="0002766D">
              <w:rPr>
                <w:rFonts w:ascii="Times New Roman" w:eastAsia="Calibri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поглощенной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дозы в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воде,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поглощенной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дозы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Средства измерений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поглощенной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дозы,</w:t>
            </w:r>
            <w:r w:rsidRPr="0002766D">
              <w:rPr>
                <w:rFonts w:ascii="Times New Roman" w:eastAsia="Calibri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дозиметры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гамма,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бета,</w:t>
            </w:r>
            <w:r w:rsidRPr="0002766D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альфа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и</w:t>
            </w:r>
            <w:r w:rsidRPr="0002766D">
              <w:rPr>
                <w:rFonts w:ascii="Times New Roman" w:eastAsia="Calibri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рентгеновского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излучения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и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радиометры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446E0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A25BF7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0564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Измерение мощностей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амбиентного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и</w:t>
            </w:r>
            <w:r w:rsidRPr="0002766D">
              <w:rPr>
                <w:rFonts w:ascii="Times New Roman" w:eastAsia="Calibri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направленного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эквивалентов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доз на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рабочих</w:t>
            </w:r>
            <w:r w:rsidRPr="0002766D">
              <w:rPr>
                <w:rFonts w:ascii="Times New Roman" w:eastAsia="Calibri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местах</w:t>
            </w:r>
            <w:r w:rsidRPr="0002766D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персонала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и</w:t>
            </w:r>
            <w:r w:rsidRPr="0002766D">
              <w:rPr>
                <w:rFonts w:ascii="Times New Roman" w:eastAsia="Calibri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индивидуального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эквивалента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дозы для</w:t>
            </w:r>
            <w:r w:rsidRPr="0002766D">
              <w:rPr>
                <w:rFonts w:ascii="Times New Roman" w:eastAsia="Calibri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персонала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Средства измерений</w:t>
            </w:r>
            <w:r w:rsidRPr="0002766D">
              <w:rPr>
                <w:rFonts w:ascii="Times New Roman" w:eastAsia="Calibri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мощностей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амбиентного</w:t>
            </w:r>
            <w:r w:rsidRPr="0002766D">
              <w:rPr>
                <w:rFonts w:ascii="Times New Roman" w:eastAsia="Calibri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и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направленного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эквивалентов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доз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446E0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A25BF7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Измерение активности радионуклидов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в</w:t>
            </w:r>
            <w:r w:rsidRPr="0002766D">
              <w:rPr>
                <w:rFonts w:ascii="Times New Roman" w:eastAsia="Calibri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препаратах,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применяемых</w:t>
            </w:r>
            <w:r w:rsidRPr="0002766D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для</w:t>
            </w:r>
            <w:r w:rsidRPr="0002766D">
              <w:rPr>
                <w:rFonts w:ascii="Times New Roman" w:eastAsia="Calibri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микробиологических</w:t>
            </w:r>
            <w:r w:rsidRPr="0002766D">
              <w:rPr>
                <w:rFonts w:ascii="Times New Roman" w:eastAsia="Calibri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исследований,</w:t>
            </w:r>
            <w:r w:rsidRPr="0002766D">
              <w:rPr>
                <w:rFonts w:ascii="Times New Roman" w:eastAsia="Calibri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диагностики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и</w:t>
            </w:r>
            <w:r w:rsidRPr="0002766D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лечения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заболеваний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9743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Средства измерений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активности</w:t>
            </w:r>
            <w:r w:rsidRPr="0002766D">
              <w:rPr>
                <w:rFonts w:ascii="Times New Roman" w:eastAsia="Calibri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радионуклидов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Интенсивность</w:t>
            </w:r>
            <w:r w:rsidRPr="0002766D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лазерного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излучения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Медицинские лазерные</w:t>
            </w:r>
            <w:r w:rsidRPr="0002766D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терапевтические</w:t>
            </w:r>
            <w:r w:rsidRPr="0002766D">
              <w:rPr>
                <w:rFonts w:ascii="Times New Roman" w:eastAsia="Calibri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аппараты,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хирургическое оборудование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5645C" w:rsidRDefault="00875DC2" w:rsidP="0005645C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  <w:r w:rsidRPr="0053127E"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  <w:t>Госстандарт Республики Беларусь (БелГИМ) исх. № 04-09/756 от 28.06.2023: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Предлагаем обсудить включение в перечень СИ терапевтических аппаратов т.к. назначение данных изделий не соответствует термину «средство измерений»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E76A3D" w:rsidRDefault="00875DC2" w:rsidP="0005645C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Измерение массовой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концентрации</w:t>
            </w:r>
            <w:r w:rsidRPr="0002766D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паров</w:t>
            </w:r>
            <w:r w:rsidRPr="0002766D">
              <w:rPr>
                <w:rFonts w:ascii="Times New Roman" w:eastAsia="Calibri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этанола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в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выдыхаемом</w:t>
            </w:r>
            <w:r w:rsidRPr="0002766D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воздухе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Приборы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для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измерения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концентрации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паров</w:t>
            </w:r>
            <w:r w:rsidRPr="0002766D">
              <w:rPr>
                <w:rFonts w:ascii="Times New Roman" w:eastAsia="Calibri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алкоголя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в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выдыхаемом воздухе,</w:t>
            </w:r>
            <w:r w:rsidRPr="0002766D">
              <w:rPr>
                <w:rFonts w:ascii="Times New Roman" w:eastAsia="Calibri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алкотестеры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B502B" w:rsidRDefault="00875DC2" w:rsidP="005B502B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  <w:r w:rsidRPr="0053127E"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  <w:t>Госстандарт Республики Беларусь (БелГИМ) исх. № 04-09/756 от 28.06.2023: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Предлагаем дополнить оборудованием «системы для измерения концентрации паров алкоголя»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E76A3D" w:rsidRDefault="00875DC2" w:rsidP="005B502B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9743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Измерение значений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оптической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плотности</w:t>
            </w:r>
            <w:r w:rsidRPr="0002766D">
              <w:rPr>
                <w:rFonts w:ascii="Times New Roman" w:eastAsia="Calibri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(ОП)/спектрального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коэффициента</w:t>
            </w:r>
            <w:r w:rsidRPr="0002766D">
              <w:rPr>
                <w:rFonts w:ascii="Times New Roman" w:eastAsia="Calibri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направленного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пропускания,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диффузного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и</w:t>
            </w:r>
            <w:r w:rsidRPr="0002766D">
              <w:rPr>
                <w:rFonts w:ascii="Times New Roman" w:eastAsia="Calibri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зеркального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отражения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с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последующим</w:t>
            </w:r>
            <w:r w:rsidRPr="0002766D">
              <w:rPr>
                <w:rFonts w:ascii="Times New Roman" w:eastAsia="Calibri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пересчетом измеренного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значения</w:t>
            </w:r>
            <w:r w:rsidRPr="0002766D">
              <w:rPr>
                <w:rFonts w:ascii="Times New Roman" w:eastAsia="Calibri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в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необходимый</w:t>
            </w:r>
            <w:r w:rsidRPr="0002766D">
              <w:rPr>
                <w:rFonts w:ascii="Times New Roman" w:eastAsia="Calibri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параметр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в соответствии с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методикой</w:t>
            </w:r>
            <w:r w:rsidRPr="0002766D">
              <w:rPr>
                <w:rFonts w:ascii="Times New Roman" w:eastAsia="Calibri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исследования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Колометрические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и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фотометрические</w:t>
            </w:r>
            <w:r w:rsidRPr="0002766D">
              <w:rPr>
                <w:rFonts w:ascii="Times New Roman" w:eastAsia="Calibri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медицинские лабораторные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измерительные</w:t>
            </w:r>
            <w:r w:rsidRPr="0002766D">
              <w:rPr>
                <w:rFonts w:ascii="Times New Roman" w:eastAsia="Calibri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приборы (в</w:t>
            </w:r>
            <w:r w:rsidRPr="0002766D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т.ч.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анализаторы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биохимические,</w:t>
            </w:r>
            <w:r w:rsidRPr="0002766D">
              <w:rPr>
                <w:rFonts w:ascii="Times New Roman" w:eastAsia="Calibri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иммуноферментные,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коагулометрические,</w:t>
            </w:r>
            <w:r w:rsidRPr="0002766D">
              <w:rPr>
                <w:rFonts w:ascii="Times New Roman" w:eastAsia="Calibri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гемоглобинометры)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446E0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A25BF7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9743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Измерение массовой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(молярной)</w:t>
            </w:r>
            <w:r w:rsidRPr="0002766D">
              <w:rPr>
                <w:rFonts w:ascii="Times New Roman" w:eastAsia="Calibri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концентрации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аналитов</w:t>
            </w:r>
            <w:r w:rsidRPr="0002766D">
              <w:rPr>
                <w:rFonts w:ascii="Times New Roman" w:eastAsia="Calibri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в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биологических</w:t>
            </w:r>
            <w:r w:rsidRPr="0002766D">
              <w:rPr>
                <w:rFonts w:ascii="Times New Roman" w:eastAsia="Calibri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пробах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5B50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Анализаторы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состава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и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свойств</w:t>
            </w:r>
            <w:r w:rsidRPr="0002766D">
              <w:rPr>
                <w:rFonts w:ascii="Times New Roman" w:eastAsia="Calibri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биологических</w:t>
            </w:r>
            <w:r w:rsidRPr="0002766D">
              <w:rPr>
                <w:rFonts w:ascii="Times New Roman" w:eastAsia="Calibri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проб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(в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т.ч.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анализаторы</w:t>
            </w:r>
            <w:r w:rsidRPr="0002766D">
              <w:rPr>
                <w:rFonts w:ascii="Times New Roman" w:eastAsia="Calibri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биохимические,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гематологические,</w:t>
            </w:r>
            <w:r w:rsidRPr="0002766D">
              <w:rPr>
                <w:rFonts w:ascii="Times New Roman" w:eastAsia="Calibri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иммуноферментные,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гемоглобинометры,</w:t>
            </w:r>
            <w:r w:rsidRPr="0002766D">
              <w:rPr>
                <w:rFonts w:ascii="Times New Roman" w:eastAsia="Calibri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анализаторы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глюкозы,</w:t>
            </w:r>
            <w:r w:rsidRPr="0002766D">
              <w:rPr>
                <w:rFonts w:ascii="Times New Roman" w:eastAsia="Calibri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холестерина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и</w:t>
            </w:r>
            <w:r w:rsidRPr="0002766D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>т.д.)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B502B" w:rsidRDefault="00875DC2" w:rsidP="005B502B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  <w:r w:rsidRPr="0053127E"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  <w:t>Госстандарт Республики Беларусь (БелГИМ) исх. № 04-09/756 от 28.06.2023: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Предлагаем заменить слово «пробы» на «жидкости»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E76A3D" w:rsidRDefault="00875DC2" w:rsidP="005B502B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82B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Измерение относительной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интенсивности</w:t>
            </w:r>
            <w:r w:rsidRPr="0002766D">
              <w:rPr>
                <w:rFonts w:ascii="Times New Roman" w:eastAsia="Calibri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флуоресценции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(люминесценции)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02766D" w:rsidRDefault="00875DC2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Люминометры,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флюориметры,</w:t>
            </w:r>
            <w:r w:rsidRPr="0002766D">
              <w:rPr>
                <w:rFonts w:ascii="Times New Roman" w:eastAsia="Calibri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хемилюминометры,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каналы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флуоресценции</w:t>
            </w:r>
            <w:r w:rsidRPr="0002766D">
              <w:rPr>
                <w:rFonts w:ascii="Times New Roman" w:eastAsia="Calibri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иммуноферментных</w:t>
            </w:r>
            <w:r w:rsidRPr="0002766D">
              <w:rPr>
                <w:rFonts w:ascii="Times New Roman" w:eastAsia="Calibri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анализаторов,</w:t>
            </w:r>
            <w:r w:rsidRPr="0002766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ПЦР-</w:t>
            </w:r>
            <w:r w:rsidRPr="0002766D">
              <w:rPr>
                <w:rFonts w:ascii="Times New Roman" w:eastAsia="Calibri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02766D"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анализаторы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446E0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A25BF7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</w:tr>
      <w:tr w:rsidR="00941C15" w:rsidRPr="0002766D" w:rsidTr="00941C1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C15" w:rsidRPr="005446E0" w:rsidRDefault="00941C15" w:rsidP="009F3EEB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95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C15" w:rsidRPr="00114C96" w:rsidRDefault="00941C15" w:rsidP="009F3EEB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</w:pPr>
            <w:r w:rsidRPr="00114C96"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  <w:t>Госстандарт Республики Беларусь (БелГИМ) (исх. № 04-09/756 от 28.06.2023)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br/>
            </w:r>
            <w:r w:rsidRPr="00F54934"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  <w:t>предлагает дополнить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  <w:t xml:space="preserve"> перечень</w:t>
            </w: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9F3EEB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9F3EEB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Измерение концентрации глюкозы в крови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9F3EEB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Анализаторы глюкозы, глюкометры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9F3EEB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9F3EEB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9F3EEB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9F3EEB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Измерение энергии импульса дефибрилятора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9F3EEB" w:rsidRDefault="00875DC2" w:rsidP="009F3EEB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Дефибриляторы, дефибриляторы-мониторы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9F3EEB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9F3EEB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</w:rPr>
            </w:pPr>
          </w:p>
        </w:tc>
      </w:tr>
      <w:tr w:rsidR="00941C15" w:rsidRPr="0002766D" w:rsidTr="00941C1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C15" w:rsidRPr="00114C96" w:rsidRDefault="00941C15" w:rsidP="00114C96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</w:rPr>
            </w:pPr>
          </w:p>
        </w:tc>
        <w:tc>
          <w:tcPr>
            <w:tcW w:w="95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C15" w:rsidRPr="00114C96" w:rsidRDefault="00941C15" w:rsidP="00A30495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</w:pPr>
            <w:r w:rsidRPr="00114C96"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  <w:t>Центр по стандартизации и метрологии при Министерстве экономики и коммерции Кыргызской Республики (исх. № 06-1/593 от 13.05.2023)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  <w:br/>
            </w:r>
            <w:r w:rsidRPr="00F54934"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  <w:t>предлагает дополнить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  <w:t xml:space="preserve"> перечень</w:t>
            </w: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114C96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114C96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Мощность УВЧ излучения физиотерапевтического оборудования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114C96" w:rsidRDefault="00875DC2" w:rsidP="009F3EEB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Аппараты физиотерапевтические для воздействия электрическим или магнитным полем ультравысокой частоты (УВЧ аппараты)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114C96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A25BF7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446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3127E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Уровень генерируемого тока и форма сигнала НЧ физиотерапевтического оборудования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3127E" w:rsidRDefault="00875DC2" w:rsidP="009F3EEB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Аппараты физиотерапевтические для лечебного воздействия синусоидальными модулированными токами низкой частоты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3127E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A25BF7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446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Уровень генерируемого постоянного тока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427883" w:rsidRDefault="00875DC2" w:rsidP="009F3EEB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  <w:t>Аппараты физиотерапевтические для лечебного воздействия постоянным током (электрофорез и гальванизация)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427883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A25BF7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</w:tr>
      <w:tr w:rsidR="00941C15" w:rsidRPr="0002766D" w:rsidTr="00941C15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C15" w:rsidRPr="005446E0" w:rsidRDefault="00941C15" w:rsidP="00570177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95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C15" w:rsidRPr="00570177" w:rsidRDefault="00941C15" w:rsidP="00A30495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</w:pPr>
            <w:r w:rsidRPr="00570177"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  <w:t xml:space="preserve">ГУ «Узбекский национальный институт метрологии» 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  <w:t>(</w:t>
            </w:r>
            <w:r w:rsidRPr="00570177"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  <w:t>исх. №17/2858 от 27.06.2023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  <w:t xml:space="preserve">) </w:t>
            </w:r>
            <w:r w:rsidRPr="00F54934">
              <w:rPr>
                <w:rFonts w:ascii="Times New Roman" w:eastAsia="Calibri" w:hAnsi="Times New Roman" w:cs="Times New Roman"/>
                <w:b/>
                <w:spacing w:val="-1"/>
                <w:sz w:val="24"/>
                <w:lang w:val="ru-RU"/>
              </w:rPr>
              <w:t>предлагает дополнить</w:t>
            </w: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70177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70177" w:rsidRDefault="00875DC2" w:rsidP="00570177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570177">
              <w:rPr>
                <w:rFonts w:ascii="Times New Roman" w:hAnsi="Times New Roman" w:cs="Times New Roman"/>
                <w:sz w:val="24"/>
                <w:szCs w:val="24"/>
              </w:rPr>
              <w:t>Монитор пациента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70177" w:rsidRDefault="00875DC2" w:rsidP="0057017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570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Физиологические параметры пациента (артериальное давление, частота сердечных сокращений, сатурация крови, температура тела, показатели электрокардиограммы)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70177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A25BF7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446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70177" w:rsidRDefault="00875DC2" w:rsidP="00570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77">
              <w:rPr>
                <w:rFonts w:ascii="Times New Roman" w:hAnsi="Times New Roman" w:cs="Times New Roman"/>
                <w:sz w:val="24"/>
                <w:szCs w:val="24"/>
              </w:rPr>
              <w:t>Дефибрилляторы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70177" w:rsidRDefault="00875DC2" w:rsidP="005701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0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Выходная мощность разряда дефибриллятора (на канале ЭКГ)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70177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A25BF7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446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70177" w:rsidRDefault="00875DC2" w:rsidP="00570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77">
              <w:rPr>
                <w:rFonts w:ascii="Times New Roman" w:hAnsi="Times New Roman" w:cs="Times New Roman"/>
                <w:sz w:val="24"/>
                <w:szCs w:val="24"/>
              </w:rPr>
              <w:t>Аппарат ультразвуковой диагностики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70177" w:rsidRDefault="00875DC2" w:rsidP="005701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0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Аппарат ультразвуковой диагностики (допплеры, экзоэнцефалоскопы, экзоэнцефалограф)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70177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A25BF7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446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70177" w:rsidRDefault="00875DC2" w:rsidP="00570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77">
              <w:rPr>
                <w:rFonts w:ascii="Times New Roman" w:hAnsi="Times New Roman" w:cs="Times New Roman"/>
                <w:sz w:val="24"/>
                <w:szCs w:val="24"/>
              </w:rPr>
              <w:t>Анализатор инфузионного насоса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70177" w:rsidRDefault="00875DC2" w:rsidP="005701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0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 расхода, давления, закупорки или возможной блокировки жидкости.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70177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A25BF7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</w:tr>
      <w:tr w:rsidR="00875DC2" w:rsidRPr="0002766D" w:rsidTr="00064678">
        <w:trPr>
          <w:cantSplit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446E0" w:rsidRDefault="00875DC2" w:rsidP="00082BE0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70177" w:rsidRDefault="00875DC2" w:rsidP="00570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77">
              <w:rPr>
                <w:rFonts w:ascii="Times New Roman" w:hAnsi="Times New Roman" w:cs="Times New Roman"/>
                <w:sz w:val="24"/>
                <w:szCs w:val="24"/>
              </w:rPr>
              <w:t>Аппараты физиотерапии</w:t>
            </w:r>
          </w:p>
        </w:tc>
        <w:tc>
          <w:tcPr>
            <w:tcW w:w="2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70177" w:rsidRDefault="00875DC2" w:rsidP="005701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0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Аппараты ультразвуковой, низкочастотной и высокочастотной терапии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570177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5DC2" w:rsidRPr="00A25BF7" w:rsidRDefault="00875DC2" w:rsidP="00A30495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lang w:val="ru-RU"/>
              </w:rPr>
            </w:pPr>
          </w:p>
        </w:tc>
      </w:tr>
    </w:tbl>
    <w:p w:rsidR="001524D2" w:rsidRDefault="001524D2" w:rsidP="00A30495"/>
    <w:sectPr w:rsidR="001524D2" w:rsidSect="00B21E92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C19" w:rsidRDefault="00EB4C19" w:rsidP="001524D2">
      <w:r>
        <w:separator/>
      </w:r>
    </w:p>
  </w:endnote>
  <w:endnote w:type="continuationSeparator" w:id="0">
    <w:p w:rsidR="00EB4C19" w:rsidRDefault="00EB4C19" w:rsidP="00152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6732719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A30495" w:rsidRPr="00A30495" w:rsidRDefault="00A30495">
        <w:pPr>
          <w:pStyle w:val="a7"/>
          <w:jc w:val="center"/>
          <w:rPr>
            <w:rFonts w:ascii="Arial" w:hAnsi="Arial" w:cs="Arial"/>
            <w:sz w:val="24"/>
            <w:szCs w:val="24"/>
          </w:rPr>
        </w:pPr>
        <w:r w:rsidRPr="00A30495">
          <w:rPr>
            <w:rFonts w:ascii="Arial" w:hAnsi="Arial" w:cs="Arial"/>
            <w:sz w:val="24"/>
            <w:szCs w:val="24"/>
          </w:rPr>
          <w:fldChar w:fldCharType="begin"/>
        </w:r>
        <w:r w:rsidRPr="00A30495">
          <w:rPr>
            <w:rFonts w:ascii="Arial" w:hAnsi="Arial" w:cs="Arial"/>
            <w:sz w:val="24"/>
            <w:szCs w:val="24"/>
          </w:rPr>
          <w:instrText>PAGE   \* MERGEFORMAT</w:instrText>
        </w:r>
        <w:r w:rsidRPr="00A30495">
          <w:rPr>
            <w:rFonts w:ascii="Arial" w:hAnsi="Arial" w:cs="Arial"/>
            <w:sz w:val="24"/>
            <w:szCs w:val="24"/>
          </w:rPr>
          <w:fldChar w:fldCharType="separate"/>
        </w:r>
        <w:r w:rsidR="00E32CCC">
          <w:rPr>
            <w:rFonts w:ascii="Arial" w:hAnsi="Arial" w:cs="Arial"/>
            <w:noProof/>
            <w:sz w:val="24"/>
            <w:szCs w:val="24"/>
          </w:rPr>
          <w:t>6</w:t>
        </w:r>
        <w:r w:rsidRPr="00A30495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F47AF2" w:rsidRDefault="00F47AF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45242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E5276" w:rsidRPr="000E5276" w:rsidRDefault="000E5276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E527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E527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E527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4C19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E527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47AF2" w:rsidRDefault="00F47A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C19" w:rsidRDefault="00EB4C19" w:rsidP="001524D2">
      <w:r>
        <w:separator/>
      </w:r>
    </w:p>
  </w:footnote>
  <w:footnote w:type="continuationSeparator" w:id="0">
    <w:p w:rsidR="00EB4C19" w:rsidRDefault="00EB4C19" w:rsidP="00152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65D" w:rsidRPr="001D065D" w:rsidRDefault="001D065D" w:rsidP="001D065D">
    <w:pPr>
      <w:jc w:val="right"/>
      <w:rPr>
        <w:rFonts w:ascii="Times New Roman" w:eastAsia="Calibri" w:hAnsi="Times New Roman" w:cs="Times New Roman"/>
        <w:sz w:val="24"/>
        <w:szCs w:val="24"/>
      </w:rPr>
    </w:pPr>
    <w:r w:rsidRPr="001D065D">
      <w:rPr>
        <w:rFonts w:ascii="Times New Roman" w:eastAsia="Calibri" w:hAnsi="Times New Roman" w:cs="Times New Roman"/>
        <w:sz w:val="24"/>
        <w:szCs w:val="24"/>
      </w:rPr>
      <w:t xml:space="preserve">Приложение № </w:t>
    </w:r>
    <w:r w:rsidR="00A25BF7">
      <w:rPr>
        <w:rFonts w:ascii="Times New Roman" w:eastAsia="Calibri" w:hAnsi="Times New Roman" w:cs="Times New Roman"/>
        <w:sz w:val="24"/>
        <w:szCs w:val="24"/>
      </w:rPr>
      <w:t>1</w:t>
    </w:r>
    <w:r w:rsidR="00B614C9">
      <w:rPr>
        <w:rFonts w:ascii="Times New Roman" w:eastAsia="Calibri" w:hAnsi="Times New Roman" w:cs="Times New Roman"/>
        <w:sz w:val="24"/>
        <w:szCs w:val="24"/>
      </w:rPr>
      <w:t>9</w:t>
    </w:r>
  </w:p>
  <w:p w:rsidR="001D065D" w:rsidRPr="001D065D" w:rsidRDefault="001D065D" w:rsidP="001D065D">
    <w:pPr>
      <w:ind w:left="5387"/>
      <w:jc w:val="right"/>
      <w:rPr>
        <w:rFonts w:ascii="Times New Roman" w:eastAsia="Calibri" w:hAnsi="Times New Roman" w:cs="Times New Roman"/>
        <w:sz w:val="24"/>
        <w:szCs w:val="24"/>
      </w:rPr>
    </w:pPr>
    <w:r w:rsidRPr="001D065D">
      <w:rPr>
        <w:rFonts w:ascii="Times New Roman" w:eastAsia="Calibri" w:hAnsi="Times New Roman" w:cs="Times New Roman"/>
        <w:sz w:val="24"/>
        <w:szCs w:val="24"/>
      </w:rPr>
      <w:t>к протоколу РГ ИЗ НТКМетр №</w:t>
    </w:r>
    <w:r>
      <w:rPr>
        <w:rFonts w:ascii="Times New Roman" w:eastAsia="Calibri" w:hAnsi="Times New Roman" w:cs="Times New Roman"/>
        <w:sz w:val="24"/>
        <w:szCs w:val="24"/>
      </w:rPr>
      <w:t xml:space="preserve"> </w:t>
    </w:r>
    <w:r w:rsidRPr="001D065D">
      <w:rPr>
        <w:rFonts w:ascii="Times New Roman" w:eastAsia="Calibri" w:hAnsi="Times New Roman" w:cs="Times New Roman"/>
        <w:sz w:val="24"/>
        <w:szCs w:val="24"/>
      </w:rPr>
      <w:t>9-2023</w:t>
    </w:r>
  </w:p>
  <w:p w:rsidR="00F47AF2" w:rsidRDefault="00F47AF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C0708B"/>
    <w:multiLevelType w:val="hybridMultilevel"/>
    <w:tmpl w:val="94B4442A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255"/>
    <w:rsid w:val="0002766D"/>
    <w:rsid w:val="0005645C"/>
    <w:rsid w:val="00064678"/>
    <w:rsid w:val="00082BE0"/>
    <w:rsid w:val="000A4510"/>
    <w:rsid w:val="000A62E4"/>
    <w:rsid w:val="000E5276"/>
    <w:rsid w:val="00114C96"/>
    <w:rsid w:val="001328F9"/>
    <w:rsid w:val="001524D2"/>
    <w:rsid w:val="00156461"/>
    <w:rsid w:val="001D065D"/>
    <w:rsid w:val="001F1395"/>
    <w:rsid w:val="0023278B"/>
    <w:rsid w:val="002C386C"/>
    <w:rsid w:val="002E305A"/>
    <w:rsid w:val="003308FF"/>
    <w:rsid w:val="003952FB"/>
    <w:rsid w:val="003E0918"/>
    <w:rsid w:val="00427883"/>
    <w:rsid w:val="00452178"/>
    <w:rsid w:val="004A36E0"/>
    <w:rsid w:val="00500549"/>
    <w:rsid w:val="0053127E"/>
    <w:rsid w:val="005446E0"/>
    <w:rsid w:val="00570177"/>
    <w:rsid w:val="00570918"/>
    <w:rsid w:val="005B502B"/>
    <w:rsid w:val="005D0EDD"/>
    <w:rsid w:val="006C30CA"/>
    <w:rsid w:val="007A57DC"/>
    <w:rsid w:val="0082468F"/>
    <w:rsid w:val="00843233"/>
    <w:rsid w:val="00875DC2"/>
    <w:rsid w:val="008B3C1D"/>
    <w:rsid w:val="00930456"/>
    <w:rsid w:val="00931D33"/>
    <w:rsid w:val="00941C15"/>
    <w:rsid w:val="00974311"/>
    <w:rsid w:val="00994B30"/>
    <w:rsid w:val="00996D97"/>
    <w:rsid w:val="009A4B09"/>
    <w:rsid w:val="009F3EEB"/>
    <w:rsid w:val="00A16A8A"/>
    <w:rsid w:val="00A25BF7"/>
    <w:rsid w:val="00A30495"/>
    <w:rsid w:val="00A63510"/>
    <w:rsid w:val="00AD40EC"/>
    <w:rsid w:val="00B21E92"/>
    <w:rsid w:val="00B614C9"/>
    <w:rsid w:val="00C55140"/>
    <w:rsid w:val="00C6433D"/>
    <w:rsid w:val="00D47358"/>
    <w:rsid w:val="00DC0646"/>
    <w:rsid w:val="00E17A42"/>
    <w:rsid w:val="00E32CCC"/>
    <w:rsid w:val="00E76A3D"/>
    <w:rsid w:val="00E82383"/>
    <w:rsid w:val="00E90C26"/>
    <w:rsid w:val="00EB4C19"/>
    <w:rsid w:val="00EC3647"/>
    <w:rsid w:val="00F47AF2"/>
    <w:rsid w:val="00F52255"/>
    <w:rsid w:val="00F54934"/>
    <w:rsid w:val="00F662C3"/>
    <w:rsid w:val="00F72883"/>
    <w:rsid w:val="00F9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5E18E4-0AC0-474B-90AF-1CF2DE7EC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524D2"/>
    <w:pPr>
      <w:widowControl w:val="0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1524D2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header"/>
    <w:basedOn w:val="a"/>
    <w:link w:val="a6"/>
    <w:uiPriority w:val="99"/>
    <w:unhideWhenUsed/>
    <w:rsid w:val="00F47A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7AF2"/>
  </w:style>
  <w:style w:type="paragraph" w:styleId="a7">
    <w:name w:val="footer"/>
    <w:basedOn w:val="a"/>
    <w:link w:val="a8"/>
    <w:uiPriority w:val="99"/>
    <w:unhideWhenUsed/>
    <w:rsid w:val="00F47A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7AF2"/>
  </w:style>
  <w:style w:type="table" w:customStyle="1" w:styleId="TableNormal">
    <w:name w:val="Table Normal"/>
    <w:uiPriority w:val="2"/>
    <w:semiHidden/>
    <w:unhideWhenUsed/>
    <w:qFormat/>
    <w:rsid w:val="0002766D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082BE0"/>
    <w:pPr>
      <w:ind w:left="720"/>
      <w:contextualSpacing/>
    </w:pPr>
  </w:style>
  <w:style w:type="paragraph" w:styleId="aa">
    <w:name w:val="No Spacing"/>
    <w:uiPriority w:val="1"/>
    <w:qFormat/>
    <w:rsid w:val="00056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44998-56BE-4DFA-9357-990547FEE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Дроздов</dc:creator>
  <cp:keywords/>
  <dc:description/>
  <cp:lastModifiedBy>Сергей Дроздов</cp:lastModifiedBy>
  <cp:revision>47</cp:revision>
  <dcterms:created xsi:type="dcterms:W3CDTF">2023-06-27T08:42:00Z</dcterms:created>
  <dcterms:modified xsi:type="dcterms:W3CDTF">2023-09-27T09:36:00Z</dcterms:modified>
</cp:coreProperties>
</file>